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F4CA" w14:textId="14CFD0DC" w:rsidR="00E02553" w:rsidRPr="00E02553" w:rsidRDefault="00E02553" w:rsidP="00E02553">
      <w:pPr>
        <w:jc w:val="center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5928C937" w14:textId="5F82E4DA" w:rsidR="00E02553" w:rsidRPr="00E02553" w:rsidRDefault="00E02553" w:rsidP="00E02553">
      <w:pPr>
        <w:jc w:val="center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к Договору №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E02553">
        <w:rPr>
          <w:rFonts w:ascii="Times New Roman" w:hAnsi="Times New Roman" w:cs="Times New Roman"/>
          <w:sz w:val="20"/>
          <w:szCs w:val="20"/>
        </w:rPr>
        <w:tab/>
        <w:t xml:space="preserve"> от</w:t>
      </w:r>
      <w:r>
        <w:rPr>
          <w:rFonts w:ascii="Times New Roman" w:hAnsi="Times New Roman" w:cs="Times New Roman"/>
          <w:sz w:val="20"/>
          <w:szCs w:val="20"/>
        </w:rPr>
        <w:t xml:space="preserve"> 01.09.2024 года</w:t>
      </w:r>
    </w:p>
    <w:p w14:paraId="0CBC291C" w14:textId="77777777" w:rsidR="00E02553" w:rsidRPr="00E02553" w:rsidRDefault="00E02553" w:rsidP="00E02553">
      <w:pPr>
        <w:jc w:val="center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оказания услуг по эксплуатации и управлению коттеджным поселком «Русская деревня»</w:t>
      </w:r>
    </w:p>
    <w:p w14:paraId="2981E0C1" w14:textId="77777777" w:rsidR="00E02553" w:rsidRPr="00E02553" w:rsidRDefault="00E02553" w:rsidP="00E02553">
      <w:pPr>
        <w:rPr>
          <w:rFonts w:ascii="Times New Roman" w:hAnsi="Times New Roman" w:cs="Times New Roman"/>
          <w:sz w:val="20"/>
          <w:szCs w:val="20"/>
        </w:rPr>
      </w:pPr>
    </w:p>
    <w:p w14:paraId="16EBB814" w14:textId="370F59A4" w:rsidR="00E02553" w:rsidRPr="00E02553" w:rsidRDefault="00E02553" w:rsidP="00E0255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ЗАО ТИЗ "Русская деревня", в лице Генерального директора </w:t>
      </w:r>
      <w:r w:rsidR="00107220">
        <w:rPr>
          <w:rFonts w:ascii="Times New Roman" w:hAnsi="Times New Roman" w:cs="Times New Roman"/>
          <w:sz w:val="20"/>
          <w:szCs w:val="20"/>
        </w:rPr>
        <w:t>Петрова Романа</w:t>
      </w:r>
      <w:r w:rsidRPr="00E02553">
        <w:rPr>
          <w:rFonts w:ascii="Times New Roman" w:hAnsi="Times New Roman" w:cs="Times New Roman"/>
          <w:sz w:val="20"/>
          <w:szCs w:val="20"/>
        </w:rPr>
        <w:t xml:space="preserve"> Александровича, действующего на основании Устава, именуемое в дальнейшем «Исполнитель», с одной</w:t>
      </w:r>
      <w:r w:rsidRPr="00E02553">
        <w:rPr>
          <w:rFonts w:ascii="Times New Roman" w:hAnsi="Times New Roman" w:cs="Times New Roman"/>
          <w:sz w:val="20"/>
          <w:szCs w:val="20"/>
        </w:rPr>
        <w:tab/>
        <w:t>стороны,</w:t>
      </w:r>
      <w:r w:rsidRPr="00E02553">
        <w:rPr>
          <w:rFonts w:ascii="Times New Roman" w:hAnsi="Times New Roman" w:cs="Times New Roman"/>
          <w:sz w:val="20"/>
          <w:szCs w:val="20"/>
        </w:rPr>
        <w:tab/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2553">
        <w:rPr>
          <w:rFonts w:ascii="Times New Roman" w:hAnsi="Times New Roman" w:cs="Times New Roman"/>
          <w:sz w:val="20"/>
          <w:szCs w:val="20"/>
        </w:rPr>
        <w:t>Гр.________________________________________________________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__________________________________,</w:t>
      </w:r>
      <w:r w:rsidRPr="00E02553">
        <w:rPr>
          <w:rFonts w:ascii="Times New Roman" w:hAnsi="Times New Roman" w:cs="Times New Roman"/>
          <w:sz w:val="20"/>
          <w:szCs w:val="20"/>
        </w:rPr>
        <w:t>паспорт: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2553">
        <w:rPr>
          <w:rFonts w:ascii="Times New Roman" w:hAnsi="Times New Roman" w:cs="Times New Roman"/>
          <w:sz w:val="20"/>
          <w:szCs w:val="20"/>
        </w:rPr>
        <w:t>серия_________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02553">
        <w:rPr>
          <w:rFonts w:ascii="Times New Roman" w:hAnsi="Times New Roman" w:cs="Times New Roman"/>
          <w:sz w:val="20"/>
          <w:szCs w:val="20"/>
        </w:rPr>
        <w:t>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2553">
        <w:rPr>
          <w:rFonts w:ascii="Times New Roman" w:hAnsi="Times New Roman" w:cs="Times New Roman"/>
          <w:sz w:val="20"/>
          <w:szCs w:val="20"/>
        </w:rPr>
        <w:t>______________________,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02553">
        <w:rPr>
          <w:rFonts w:ascii="Times New Roman" w:hAnsi="Times New Roman" w:cs="Times New Roman"/>
          <w:sz w:val="20"/>
          <w:szCs w:val="20"/>
        </w:rPr>
        <w:t>выдан_______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E025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 _____________________________________________________________________________________________</w:t>
      </w:r>
      <w:r w:rsidRPr="00E02553">
        <w:rPr>
          <w:rFonts w:ascii="Times New Roman" w:hAnsi="Times New Roman" w:cs="Times New Roman"/>
          <w:sz w:val="20"/>
          <w:szCs w:val="20"/>
        </w:rPr>
        <w:t>дата выдачи</w:t>
      </w:r>
      <w:r>
        <w:rPr>
          <w:rFonts w:ascii="Times New Roman" w:hAnsi="Times New Roman" w:cs="Times New Roman"/>
          <w:sz w:val="20"/>
          <w:szCs w:val="20"/>
        </w:rPr>
        <w:t>: ____________</w:t>
      </w:r>
      <w:r w:rsidRPr="00E0255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E02553">
        <w:rPr>
          <w:rFonts w:ascii="Times New Roman" w:hAnsi="Times New Roman" w:cs="Times New Roman"/>
          <w:sz w:val="20"/>
          <w:szCs w:val="20"/>
        </w:rPr>
        <w:t>_,код подразделения________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E02553">
        <w:rPr>
          <w:rFonts w:ascii="Times New Roman" w:hAnsi="Times New Roman" w:cs="Times New Roman"/>
          <w:sz w:val="20"/>
          <w:szCs w:val="20"/>
        </w:rPr>
        <w:t>_, зарегистрированный по адресу: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Pr="00E0255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E02553">
        <w:rPr>
          <w:rFonts w:ascii="Times New Roman" w:hAnsi="Times New Roman" w:cs="Times New Roman"/>
          <w:sz w:val="20"/>
          <w:szCs w:val="20"/>
        </w:rPr>
        <w:t>, электронный адрес для направления уведомлений _________________________,имеющий  в  собственности   индивидуальный  жилой дом №______и (или) земельный участок с кадастровым номером______________________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E02553">
        <w:rPr>
          <w:rFonts w:ascii="Times New Roman" w:hAnsi="Times New Roman" w:cs="Times New Roman"/>
          <w:sz w:val="20"/>
          <w:szCs w:val="20"/>
        </w:rPr>
        <w:t>______  и номером участка _______(далее Домовладение), находящиеся на территории коттеджного поселка «Русская деревня» (далее по тексту «Поселок»), расположенный по адресу: Московская область, городской округ Красногорск, деревня. Желябино, территория ТИЗ Русская деревня, именуемый(ая) в дальнейшем Заказчик, действующий (ая) от своего имени, с другой стороны, а вместе именуемые в дальнейшем Стороны, согласовали, что с 01 сентября 2024 года устанавливаются следующие цены на услуги, предоставляемые по настоящему договору:</w:t>
      </w:r>
    </w:p>
    <w:p w14:paraId="6C019215" w14:textId="77777777" w:rsidR="00E02553" w:rsidRPr="00E02553" w:rsidRDefault="00E02553" w:rsidP="00E0255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1.</w:t>
      </w:r>
      <w:r w:rsidRPr="00E02553">
        <w:rPr>
          <w:rFonts w:ascii="Times New Roman" w:hAnsi="Times New Roman" w:cs="Times New Roman"/>
          <w:sz w:val="20"/>
          <w:szCs w:val="20"/>
        </w:rPr>
        <w:tab/>
        <w:t xml:space="preserve">Услуги по электроснабжению, в том числе электроснабжению объектов инфраструктуры, водоснабжению технической холодной водой, канализованию и водоотведению,  вывозу твердых бытовых отходов,  уборке дорог в летнее и зимнее время,  покосу травы на обочинах дорог и кюветах, освещению дорог внутри посёлка,  осуществлению контроля доступа на территорию поселка граждан и  легкового автотранспорта  составляют 16050,00 (Шестнадцать тысяч пятьдесят)  рублей 00 копеек. </w:t>
      </w:r>
    </w:p>
    <w:p w14:paraId="372F4B57" w14:textId="3F4D0771" w:rsidR="00E02553" w:rsidRP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Срок оплаты </w:t>
      </w:r>
      <w:r w:rsidR="00E2638C" w:rsidRPr="00E02553">
        <w:rPr>
          <w:rFonts w:ascii="Times New Roman" w:hAnsi="Times New Roman" w:cs="Times New Roman"/>
          <w:sz w:val="20"/>
          <w:szCs w:val="20"/>
        </w:rPr>
        <w:t>- ежемесячно</w:t>
      </w:r>
      <w:r w:rsidRPr="00E02553">
        <w:rPr>
          <w:rFonts w:ascii="Times New Roman" w:hAnsi="Times New Roman" w:cs="Times New Roman"/>
          <w:sz w:val="20"/>
          <w:szCs w:val="20"/>
        </w:rPr>
        <w:t xml:space="preserve"> не позднее 10 числа месяца, следующего за месяцем оказанных услуг (прошедшего месяца). В платежном документе Заказчик обязан указать номер домовладения и период, за который производит оплату.</w:t>
      </w:r>
    </w:p>
    <w:p w14:paraId="2C6A152F" w14:textId="77777777" w:rsidR="00E02553" w:rsidRPr="00E02553" w:rsidRDefault="00E02553" w:rsidP="00E02553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2.</w:t>
      </w:r>
      <w:r w:rsidRPr="00E02553">
        <w:rPr>
          <w:rFonts w:ascii="Times New Roman" w:hAnsi="Times New Roman" w:cs="Times New Roman"/>
          <w:sz w:val="20"/>
          <w:szCs w:val="20"/>
        </w:rPr>
        <w:tab/>
        <w:t>Услуги по допуску на территорию поселка большегрузного автотранспорта оплачиваются в зависимости от грузоподъёмности (тоннажа) автотранспорта:</w:t>
      </w:r>
    </w:p>
    <w:p w14:paraId="7CBB77F9" w14:textId="291A1D3D" w:rsidR="00E02553" w:rsidRPr="00E02553" w:rsidRDefault="00E2638C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Автотранспорт от</w:t>
      </w:r>
      <w:r w:rsidR="00E02553" w:rsidRPr="00E02553">
        <w:rPr>
          <w:rFonts w:ascii="Times New Roman" w:hAnsi="Times New Roman" w:cs="Times New Roman"/>
          <w:sz w:val="20"/>
          <w:szCs w:val="20"/>
        </w:rPr>
        <w:t xml:space="preserve"> 3,5 до 8 тонн – 500,00 (Пятьсот) рублей 00 копеек.</w:t>
      </w:r>
    </w:p>
    <w:p w14:paraId="3EF68BBC" w14:textId="6201A6B3" w:rsidR="00E02553" w:rsidRPr="00E02553" w:rsidRDefault="00E02553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Автотранспорт   </w:t>
      </w:r>
      <w:r w:rsidR="00E2638C" w:rsidRPr="00E02553">
        <w:rPr>
          <w:rFonts w:ascii="Times New Roman" w:hAnsi="Times New Roman" w:cs="Times New Roman"/>
          <w:sz w:val="20"/>
          <w:szCs w:val="20"/>
        </w:rPr>
        <w:t>более 8</w:t>
      </w:r>
      <w:r w:rsidRPr="00E02553">
        <w:rPr>
          <w:rFonts w:ascii="Times New Roman" w:hAnsi="Times New Roman" w:cs="Times New Roman"/>
          <w:sz w:val="20"/>
          <w:szCs w:val="20"/>
        </w:rPr>
        <w:t xml:space="preserve"> тонн – 1500,00 (Одна тысяча пятьсот) рублей 00 копеек.</w:t>
      </w:r>
    </w:p>
    <w:p w14:paraId="135B83F1" w14:textId="0B6A089B" w:rsidR="00E02553" w:rsidRPr="00E02553" w:rsidRDefault="00E02553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Трактора, экскаваторы, бульдозеры, </w:t>
      </w:r>
      <w:r w:rsidR="00E2638C" w:rsidRPr="00E02553">
        <w:rPr>
          <w:rFonts w:ascii="Times New Roman" w:hAnsi="Times New Roman" w:cs="Times New Roman"/>
          <w:sz w:val="20"/>
          <w:szCs w:val="20"/>
        </w:rPr>
        <w:t>бетононасосы и</w:t>
      </w:r>
      <w:r w:rsidRPr="00E02553">
        <w:rPr>
          <w:rFonts w:ascii="Times New Roman" w:hAnsi="Times New Roman" w:cs="Times New Roman"/>
          <w:sz w:val="20"/>
          <w:szCs w:val="20"/>
        </w:rPr>
        <w:t xml:space="preserve"> другая специальная строительная </w:t>
      </w:r>
      <w:r w:rsidR="00E2638C" w:rsidRPr="00E02553">
        <w:rPr>
          <w:rFonts w:ascii="Times New Roman" w:hAnsi="Times New Roman" w:cs="Times New Roman"/>
          <w:sz w:val="20"/>
          <w:szCs w:val="20"/>
        </w:rPr>
        <w:t>техника -</w:t>
      </w:r>
      <w:r w:rsidRPr="00E02553">
        <w:rPr>
          <w:rFonts w:ascii="Times New Roman" w:hAnsi="Times New Roman" w:cs="Times New Roman"/>
          <w:sz w:val="20"/>
          <w:szCs w:val="20"/>
        </w:rPr>
        <w:t xml:space="preserve"> 2000,</w:t>
      </w:r>
      <w:r w:rsidR="00E2638C" w:rsidRPr="00E02553">
        <w:rPr>
          <w:rFonts w:ascii="Times New Roman" w:hAnsi="Times New Roman" w:cs="Times New Roman"/>
          <w:sz w:val="20"/>
          <w:szCs w:val="20"/>
        </w:rPr>
        <w:t>00 (</w:t>
      </w:r>
      <w:r w:rsidRPr="00E02553">
        <w:rPr>
          <w:rFonts w:ascii="Times New Roman" w:hAnsi="Times New Roman" w:cs="Times New Roman"/>
          <w:sz w:val="20"/>
          <w:szCs w:val="20"/>
        </w:rPr>
        <w:t>Две тысячи) рублей 00 копеек.</w:t>
      </w:r>
    </w:p>
    <w:p w14:paraId="38E16375" w14:textId="0043EC14" w:rsidR="00E02553" w:rsidRPr="00E02553" w:rsidRDefault="00E02553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Срок оплаты </w:t>
      </w:r>
      <w:r w:rsidR="00E2638C" w:rsidRPr="00E02553">
        <w:rPr>
          <w:rFonts w:ascii="Times New Roman" w:hAnsi="Times New Roman" w:cs="Times New Roman"/>
          <w:sz w:val="20"/>
          <w:szCs w:val="20"/>
        </w:rPr>
        <w:t>- ежемесячно</w:t>
      </w:r>
      <w:r w:rsidRPr="00E02553">
        <w:rPr>
          <w:rFonts w:ascii="Times New Roman" w:hAnsi="Times New Roman" w:cs="Times New Roman"/>
          <w:sz w:val="20"/>
          <w:szCs w:val="20"/>
        </w:rPr>
        <w:t xml:space="preserve"> не позднее 10 числа месяца, следующего за месяцем оказанных услуг (прошедшего месяца). </w:t>
      </w:r>
    </w:p>
    <w:p w14:paraId="620E2A0A" w14:textId="324F46E8" w:rsidR="00E02553" w:rsidRPr="00E02553" w:rsidRDefault="00E02553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Весь вышеперечисленный автотранспорт грузоподъемностью более 3,5 (трех с половиной) тонн допускается на территорию Посёлка только при условии отсутствии </w:t>
      </w:r>
      <w:r w:rsidR="00E2638C" w:rsidRPr="00E02553">
        <w:rPr>
          <w:rFonts w:ascii="Times New Roman" w:hAnsi="Times New Roman" w:cs="Times New Roman"/>
          <w:sz w:val="20"/>
          <w:szCs w:val="20"/>
        </w:rPr>
        <w:t>задолженности по</w:t>
      </w:r>
      <w:r w:rsidRPr="00E02553">
        <w:rPr>
          <w:rFonts w:ascii="Times New Roman" w:hAnsi="Times New Roman" w:cs="Times New Roman"/>
          <w:sz w:val="20"/>
          <w:szCs w:val="20"/>
        </w:rPr>
        <w:t xml:space="preserve"> оплате за въезд большегрузного транспорта.</w:t>
      </w:r>
    </w:p>
    <w:p w14:paraId="49D27631" w14:textId="4AFAB2BF" w:rsidR="00E02553" w:rsidRP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3.</w:t>
      </w:r>
      <w:r w:rsidRPr="00E02553">
        <w:rPr>
          <w:rFonts w:ascii="Times New Roman" w:hAnsi="Times New Roman" w:cs="Times New Roman"/>
          <w:sz w:val="20"/>
          <w:szCs w:val="20"/>
        </w:rPr>
        <w:tab/>
        <w:t xml:space="preserve">Услуги по п. 1 и п. </w:t>
      </w:r>
      <w:r w:rsidR="00E2638C" w:rsidRPr="00E02553">
        <w:rPr>
          <w:rFonts w:ascii="Times New Roman" w:hAnsi="Times New Roman" w:cs="Times New Roman"/>
          <w:sz w:val="20"/>
          <w:szCs w:val="20"/>
        </w:rPr>
        <w:t>2,</w:t>
      </w:r>
      <w:r w:rsidRPr="00E02553">
        <w:rPr>
          <w:rFonts w:ascii="Times New Roman" w:hAnsi="Times New Roman" w:cs="Times New Roman"/>
          <w:sz w:val="20"/>
          <w:szCs w:val="20"/>
        </w:rPr>
        <w:t xml:space="preserve"> НДС не облагаются в связи с применением Исполнителем УСН в соответствии с Гл.26.2. НК РФ.</w:t>
      </w:r>
    </w:p>
    <w:p w14:paraId="1BC813F8" w14:textId="77777777" w:rsid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0D1782" w14:textId="0965A719" w:rsidR="00E02553" w:rsidRPr="00E02553" w:rsidRDefault="00E02553" w:rsidP="005A120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 xml:space="preserve">Генеральный директор </w:t>
      </w:r>
    </w:p>
    <w:p w14:paraId="534BAAAB" w14:textId="15F54CF6" w:rsidR="00E02553" w:rsidRP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ЗАО «ТИЗ «Русская деревня» _____________________________________________</w:t>
      </w:r>
      <w:r w:rsidR="00107220">
        <w:rPr>
          <w:rFonts w:ascii="Times New Roman" w:hAnsi="Times New Roman" w:cs="Times New Roman"/>
          <w:sz w:val="20"/>
          <w:szCs w:val="20"/>
        </w:rPr>
        <w:t xml:space="preserve"> Петров Р</w:t>
      </w:r>
      <w:bookmarkStart w:id="0" w:name="_GoBack"/>
      <w:bookmarkEnd w:id="0"/>
      <w:r w:rsidRPr="00E02553">
        <w:rPr>
          <w:rFonts w:ascii="Times New Roman" w:hAnsi="Times New Roman" w:cs="Times New Roman"/>
          <w:sz w:val="20"/>
          <w:szCs w:val="20"/>
        </w:rPr>
        <w:t>.А.</w:t>
      </w:r>
    </w:p>
    <w:p w14:paraId="18DF5729" w14:textId="77777777" w:rsidR="00E02553" w:rsidRP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5BF41" w14:textId="0DB6F722" w:rsidR="0050555C" w:rsidRPr="00E02553" w:rsidRDefault="00E02553" w:rsidP="00E02553">
      <w:pPr>
        <w:jc w:val="both"/>
        <w:rPr>
          <w:rFonts w:ascii="Times New Roman" w:hAnsi="Times New Roman" w:cs="Times New Roman"/>
          <w:sz w:val="20"/>
          <w:szCs w:val="20"/>
        </w:rPr>
      </w:pPr>
      <w:r w:rsidRPr="00E02553">
        <w:rPr>
          <w:rFonts w:ascii="Times New Roman" w:hAnsi="Times New Roman" w:cs="Times New Roman"/>
          <w:sz w:val="20"/>
          <w:szCs w:val="20"/>
        </w:rPr>
        <w:t>ЗАКАЗЧИК____________________________</w:t>
      </w:r>
      <w:r w:rsidR="006B5548">
        <w:rPr>
          <w:rFonts w:ascii="Times New Roman" w:hAnsi="Times New Roman" w:cs="Times New Roman"/>
          <w:sz w:val="20"/>
          <w:szCs w:val="20"/>
        </w:rPr>
        <w:t>______________________</w:t>
      </w:r>
      <w:r w:rsidRPr="00E02553">
        <w:rPr>
          <w:rFonts w:ascii="Times New Roman" w:hAnsi="Times New Roman" w:cs="Times New Roman"/>
          <w:sz w:val="20"/>
          <w:szCs w:val="20"/>
        </w:rPr>
        <w:t>____/____________________/</w:t>
      </w:r>
    </w:p>
    <w:sectPr w:rsidR="0050555C" w:rsidRPr="00E02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6"/>
    <w:rsid w:val="00107220"/>
    <w:rsid w:val="0050555C"/>
    <w:rsid w:val="005A1202"/>
    <w:rsid w:val="006B5548"/>
    <w:rsid w:val="00A62326"/>
    <w:rsid w:val="00E02553"/>
    <w:rsid w:val="00E2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3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Black.User</cp:lastModifiedBy>
  <cp:revision>5</cp:revision>
  <dcterms:created xsi:type="dcterms:W3CDTF">2024-08-23T14:34:00Z</dcterms:created>
  <dcterms:modified xsi:type="dcterms:W3CDTF">2025-04-15T05:58:00Z</dcterms:modified>
</cp:coreProperties>
</file>